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828" w:type="dxa"/>
        <w:tblInd w:w="-36" w:type="dxa"/>
        <w:tblLook w:val="04A0" w:firstRow="1" w:lastRow="0" w:firstColumn="1" w:lastColumn="0" w:noHBand="0" w:noVBand="1"/>
      </w:tblPr>
      <w:tblGrid>
        <w:gridCol w:w="551"/>
        <w:gridCol w:w="989"/>
        <w:gridCol w:w="764"/>
        <w:gridCol w:w="1040"/>
        <w:gridCol w:w="876"/>
        <w:gridCol w:w="1728"/>
        <w:gridCol w:w="1227"/>
        <w:gridCol w:w="751"/>
        <w:gridCol w:w="902"/>
      </w:tblGrid>
      <w:tr w:rsidR="00257796">
        <w:trPr>
          <w:trHeight w:val="640"/>
        </w:trPr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7796" w:rsidRDefault="00275420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附件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7796" w:rsidRDefault="0025779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7796" w:rsidRDefault="0025779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7796" w:rsidRDefault="0025779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7796" w:rsidRDefault="0025779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7796" w:rsidRDefault="0025779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7796" w:rsidRDefault="0025779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7796" w:rsidRDefault="0025779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257796">
        <w:trPr>
          <w:trHeight w:val="820"/>
        </w:trPr>
        <w:tc>
          <w:tcPr>
            <w:tcW w:w="882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7796" w:rsidRDefault="00275420">
            <w:pPr>
              <w:widowControl/>
              <w:spacing w:line="520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  <w:lang w:bidi="ar"/>
              </w:rPr>
              <w:t>铜仁学院附属中学</w:t>
            </w: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  <w:lang w:bidi="ar"/>
              </w:rPr>
              <w:t>2024</w:t>
            </w: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  <w:lang w:bidi="ar"/>
              </w:rPr>
              <w:t>年公开引进专业技术人才</w:t>
            </w:r>
          </w:p>
          <w:p w:rsidR="00257796" w:rsidRDefault="00275420">
            <w:pPr>
              <w:widowControl/>
              <w:spacing w:line="520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36"/>
                <w:szCs w:val="36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  <w:lang w:bidi="ar"/>
              </w:rPr>
              <w:t>体检合格进入考察人员名单</w:t>
            </w:r>
          </w:p>
        </w:tc>
      </w:tr>
      <w:tr w:rsidR="00257796">
        <w:trPr>
          <w:trHeight w:val="105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796" w:rsidRDefault="0027542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796" w:rsidRDefault="0027542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796" w:rsidRDefault="0027542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796" w:rsidRDefault="0027542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考试总成绩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796" w:rsidRDefault="0027542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总成绩排名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796" w:rsidRDefault="0027542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招聘单位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796" w:rsidRDefault="0027542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岗位名称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796" w:rsidRDefault="0027542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</w:rPr>
              <w:t>体检结果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796" w:rsidRDefault="0027542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是否进入考察</w:t>
            </w:r>
          </w:p>
        </w:tc>
      </w:tr>
      <w:tr w:rsidR="00257796">
        <w:trPr>
          <w:trHeight w:val="868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796" w:rsidRDefault="0027542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796" w:rsidRDefault="0027542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田群香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796" w:rsidRDefault="0027542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796" w:rsidRDefault="0027542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89.27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796" w:rsidRDefault="0027542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796" w:rsidRDefault="0027542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铜仁学院附属中学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796" w:rsidRDefault="0027542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语文教师岗位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796" w:rsidRDefault="0027542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796" w:rsidRDefault="00275420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是</w:t>
            </w:r>
          </w:p>
        </w:tc>
      </w:tr>
      <w:tr w:rsidR="00257796">
        <w:trPr>
          <w:trHeight w:val="838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796" w:rsidRDefault="0027542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796" w:rsidRDefault="0027542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袁欧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796" w:rsidRDefault="0027542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796" w:rsidRDefault="0027542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85.00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796" w:rsidRDefault="0027542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796" w:rsidRDefault="0027542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铜仁学院附属中学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796" w:rsidRDefault="0027542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英语教师岗位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796" w:rsidRDefault="0027542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796" w:rsidRDefault="00275420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是</w:t>
            </w:r>
          </w:p>
        </w:tc>
      </w:tr>
    </w:tbl>
    <w:p w:rsidR="00257796" w:rsidRDefault="00257796">
      <w:pPr>
        <w:rPr>
          <w:rFonts w:ascii="仿宋_GB2312" w:eastAsia="仿宋_GB2312" w:hAnsi="仿宋_GB2312" w:cs="仿宋_GB2312"/>
          <w:sz w:val="32"/>
          <w:szCs w:val="32"/>
        </w:rPr>
      </w:pPr>
    </w:p>
    <w:sectPr w:rsidR="00257796">
      <w:footerReference w:type="default" r:id="rId8"/>
      <w:pgSz w:w="11906" w:h="16838"/>
      <w:pgMar w:top="2098" w:right="1576" w:bottom="1984" w:left="1633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420" w:rsidRDefault="00275420">
      <w:r>
        <w:separator/>
      </w:r>
    </w:p>
  </w:endnote>
  <w:endnote w:type="continuationSeparator" w:id="0">
    <w:p w:rsidR="00275420" w:rsidRDefault="00275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algun Gothic Semilight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796" w:rsidRDefault="0027542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54EFB5" wp14:editId="0C7CB54B">
              <wp:simplePos x="0" y="0"/>
              <wp:positionH relativeFrom="margin">
                <wp:align>outside</wp:align>
              </wp:positionH>
              <wp:positionV relativeFrom="paragraph">
                <wp:posOffset>-485140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57796" w:rsidRDefault="00275420">
                          <w:pPr>
                            <w:pStyle w:val="a3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06256E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-38.2pt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" filled="f" stroked="f" strokeweight=".5pt">
              <v:textbox style="mso-fit-shape-to-text:t" inset="0,0,0,0">
                <w:txbxContent>
                  <w:p w:rsidR="00257796" w:rsidRDefault="00275420">
                    <w:pPr>
                      <w:pStyle w:val="a3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06256E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420" w:rsidRDefault="00275420">
      <w:r>
        <w:separator/>
      </w:r>
    </w:p>
  </w:footnote>
  <w:footnote w:type="continuationSeparator" w:id="0">
    <w:p w:rsidR="00275420" w:rsidRDefault="002754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kMTY1NmQyZmQ1ZTEwMjU0NzY5YTQyNjM1ZTljNmEifQ=="/>
  </w:docVars>
  <w:rsids>
    <w:rsidRoot w:val="00257796"/>
    <w:rsid w:val="0006256E"/>
    <w:rsid w:val="00257796"/>
    <w:rsid w:val="00275420"/>
    <w:rsid w:val="2A7E59C4"/>
    <w:rsid w:val="300628C2"/>
    <w:rsid w:val="439D6BCC"/>
    <w:rsid w:val="6F79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xb21cn</cp:lastModifiedBy>
  <cp:revision>2</cp:revision>
  <dcterms:created xsi:type="dcterms:W3CDTF">2024-06-27T09:07:00Z</dcterms:created>
  <dcterms:modified xsi:type="dcterms:W3CDTF">2024-06-28T06:30:00Z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D1380ABC30304CA5AD95A5819B5D4E58_12</vt:lpwstr>
  </property>
</Properties>
</file>